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4" w:rsidRDefault="00970D15">
      <w:r>
        <w:t>На основании письма Министерства Просвещения РФ от 27.07.2021г.№АН-1466/09 « О направлении информации об использовании экономии средств федерального бюджета» ( по питанию 1-4 классов), во исполнении приказа начальника отдела образования администрации Белинского района от 12.11.2021г №141, на основании приказа директора МОУ СОШ с</w:t>
      </w:r>
      <w:proofErr w:type="gramStart"/>
      <w:r>
        <w:t>.П</w:t>
      </w:r>
      <w:proofErr w:type="gramEnd"/>
      <w:r>
        <w:t xml:space="preserve">оима Белинского района Пензенской области имени </w:t>
      </w:r>
      <w:proofErr w:type="spellStart"/>
      <w:r>
        <w:t>П.П.Липачева</w:t>
      </w:r>
      <w:proofErr w:type="spellEnd"/>
      <w:r>
        <w:t xml:space="preserve">  «О расходовании  денежных средств на бесплатное горячее питание обучающихся 1-4 классов» от 12.11.2021г. №101, сэкономленные денежные средства нашей школой (филиалом МОУ СОШ с</w:t>
      </w:r>
      <w:proofErr w:type="gramStart"/>
      <w:r>
        <w:t>.П</w:t>
      </w:r>
      <w:proofErr w:type="gramEnd"/>
      <w:r>
        <w:t xml:space="preserve">оима в </w:t>
      </w:r>
      <w:proofErr w:type="spellStart"/>
      <w:r>
        <w:t>с.Пичевка</w:t>
      </w:r>
      <w:proofErr w:type="spellEnd"/>
      <w:r>
        <w:t>)направлены на организацию завтрака для учащихся 2-4 классов  и наполнение рациона йогуртами, фруктами, соками.</w:t>
      </w:r>
    </w:p>
    <w:p w:rsidR="00970D15" w:rsidRDefault="00970D15">
      <w:r>
        <w:t>Зам директора по УВР                             /Е.И.Перышкина/</w:t>
      </w:r>
    </w:p>
    <w:sectPr w:rsidR="00970D15" w:rsidSect="0030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15"/>
    <w:rsid w:val="00305644"/>
    <w:rsid w:val="009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2021-12-07T10:31:00Z</dcterms:created>
  <dcterms:modified xsi:type="dcterms:W3CDTF">2021-12-07T10:41:00Z</dcterms:modified>
</cp:coreProperties>
</file>